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C5AD" w14:textId="77777777" w:rsidR="0094442B" w:rsidRPr="00784C0C" w:rsidRDefault="00EB7749" w:rsidP="000730CC">
      <w:pPr>
        <w:spacing w:line="0" w:lineRule="atLeast"/>
        <w:jc w:val="center"/>
        <w:rPr>
          <w:rFonts w:ascii="BIZ UDPゴシック" w:eastAsia="BIZ UDPゴシック" w:hAnsi="BIZ UDPゴシック"/>
          <w:b/>
          <w:sz w:val="50"/>
        </w:rPr>
      </w:pPr>
      <w:r w:rsidRPr="00784C0C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0" distR="0" simplePos="0" relativeHeight="251659776" behindDoc="1" locked="0" layoutInCell="1" allowOverlap="0" wp14:anchorId="62D2CF18" wp14:editId="4C5FACAD">
            <wp:simplePos x="0" y="0"/>
            <wp:positionH relativeFrom="column">
              <wp:posOffset>100965</wp:posOffset>
            </wp:positionH>
            <wp:positionV relativeFrom="line">
              <wp:posOffset>-3175</wp:posOffset>
            </wp:positionV>
            <wp:extent cx="828000" cy="828000"/>
            <wp:effectExtent l="0" t="0" r="0" b="0"/>
            <wp:wrapNone/>
            <wp:docPr id="18" name="図 18" descr="019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197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C0C">
        <w:rPr>
          <w:rFonts w:ascii="BIZ UDPゴシック" w:eastAsia="BIZ UDPゴシック" w:hAnsi="BIZ UDPゴシック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704457" wp14:editId="26FA68C4">
                <wp:simplePos x="0" y="0"/>
                <wp:positionH relativeFrom="column">
                  <wp:posOffset>4425315</wp:posOffset>
                </wp:positionH>
                <wp:positionV relativeFrom="paragraph">
                  <wp:posOffset>-31750</wp:posOffset>
                </wp:positionV>
                <wp:extent cx="900000" cy="900000"/>
                <wp:effectExtent l="19050" t="19050" r="33655" b="336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roundRect">
                          <a:avLst>
                            <a:gd name="adj" fmla="val 16520"/>
                          </a:avLst>
                        </a:prstGeom>
                        <a:solidFill>
                          <a:schemeClr val="accent6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77C1" w14:textId="77777777" w:rsidR="00EB7749" w:rsidRPr="00784C0C" w:rsidRDefault="00EB7749" w:rsidP="00EB774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32"/>
                              </w:rPr>
                            </w:pPr>
                            <w:r w:rsidRPr="00784C0C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相談</w:t>
                            </w:r>
                            <w:r w:rsidRPr="00784C0C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4457" id="角丸四角形 2" o:spid="_x0000_s1026" style="position:absolute;left:0;text-align:left;margin-left:348.45pt;margin-top:-2.5pt;width:70.85pt;height:7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" fillcolor="#70ad47 [3209]" strokecolor="#538135 [2409]" strokeweight="4.5pt">
                <v:stroke joinstyle="miter"/>
                <v:textbox>
                  <w:txbxContent>
                    <w:p w14:paraId="6BFC77C1" w14:textId="77777777" w:rsidR="00EB7749" w:rsidRPr="00784C0C" w:rsidRDefault="00EB7749" w:rsidP="00EB774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32"/>
                        </w:rPr>
                      </w:pPr>
                      <w:r w:rsidRPr="00784C0C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相談</w:t>
                      </w:r>
                      <w:r w:rsidRPr="00784C0C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szCs w:val="32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94442B" w:rsidRPr="00784C0C">
        <w:rPr>
          <w:rFonts w:ascii="BIZ UDPゴシック" w:eastAsia="BIZ UDPゴシック" w:hAnsi="BIZ UDPゴシック" w:hint="eastAsia"/>
          <w:b/>
          <w:sz w:val="72"/>
        </w:rPr>
        <w:t>法律</w:t>
      </w:r>
      <w:r w:rsidR="00714A2C" w:rsidRPr="00784C0C">
        <w:rPr>
          <w:rFonts w:ascii="BIZ UDPゴシック" w:eastAsia="BIZ UDPゴシック" w:hAnsi="BIZ UDPゴシック" w:hint="eastAsia"/>
          <w:b/>
          <w:sz w:val="72"/>
        </w:rPr>
        <w:t>個別</w:t>
      </w:r>
      <w:r w:rsidR="0094442B" w:rsidRPr="00784C0C">
        <w:rPr>
          <w:rFonts w:ascii="BIZ UDPゴシック" w:eastAsia="BIZ UDPゴシック" w:hAnsi="BIZ UDPゴシック" w:hint="eastAsia"/>
          <w:b/>
          <w:sz w:val="72"/>
        </w:rPr>
        <w:t>相談会</w:t>
      </w:r>
    </w:p>
    <w:p w14:paraId="2865378B" w14:textId="77777777" w:rsidR="0094442B" w:rsidRPr="00784C0C" w:rsidRDefault="00F23299" w:rsidP="000730CC">
      <w:pPr>
        <w:spacing w:line="0" w:lineRule="atLeast"/>
        <w:jc w:val="center"/>
        <w:rPr>
          <w:rFonts w:ascii="BIZ UDPゴシック" w:eastAsia="BIZ UDPゴシック" w:hAnsi="BIZ UDPゴシック"/>
          <w:sz w:val="24"/>
        </w:rPr>
      </w:pPr>
      <w:r w:rsidRPr="00784C0C">
        <w:rPr>
          <w:rFonts w:ascii="BIZ UDPゴシック" w:eastAsia="BIZ UDPゴシック" w:hAnsi="BIZ UDPゴシック" w:hint="eastAsia"/>
          <w:sz w:val="28"/>
        </w:rPr>
        <w:t>［</w:t>
      </w:r>
      <w:r w:rsidR="0094442B" w:rsidRPr="00784C0C">
        <w:rPr>
          <w:rFonts w:ascii="BIZ UDPゴシック" w:eastAsia="BIZ UDPゴシック" w:hAnsi="BIZ UDPゴシック" w:hint="eastAsia"/>
          <w:sz w:val="28"/>
        </w:rPr>
        <w:t>知多南部５商工会広域事業</w:t>
      </w:r>
      <w:r w:rsidRPr="00784C0C">
        <w:rPr>
          <w:rFonts w:ascii="BIZ UDPゴシック" w:eastAsia="BIZ UDPゴシック" w:hAnsi="BIZ UDPゴシック" w:hint="eastAsia"/>
          <w:sz w:val="28"/>
        </w:rPr>
        <w:t>］</w:t>
      </w:r>
    </w:p>
    <w:p w14:paraId="4E10A417" w14:textId="77777777" w:rsidR="00784C0C" w:rsidRPr="00784C0C" w:rsidRDefault="00784C0C" w:rsidP="000730CC">
      <w:pPr>
        <w:spacing w:line="0" w:lineRule="atLeast"/>
        <w:rPr>
          <w:rFonts w:ascii="BIZ UDPゴシック" w:eastAsia="BIZ UDPゴシック" w:hAnsi="BIZ UDPゴシック"/>
          <w:sz w:val="24"/>
        </w:rPr>
      </w:pPr>
    </w:p>
    <w:p w14:paraId="6F73E2F7" w14:textId="77777777" w:rsidR="005E1EC6" w:rsidRPr="00784C0C" w:rsidRDefault="005E1EC6" w:rsidP="00784C0C">
      <w:pPr>
        <w:rPr>
          <w:rFonts w:ascii="BIZ UDPゴシック" w:eastAsia="BIZ UDPゴシック" w:hAnsi="BIZ UDPゴシック"/>
          <w:sz w:val="22"/>
        </w:rPr>
      </w:pPr>
      <w:r w:rsidRPr="00784C0C">
        <w:rPr>
          <w:rFonts w:ascii="BIZ UDPゴシック" w:eastAsia="BIZ UDPゴシック" w:hAnsi="BIZ UDPゴシック" w:hint="eastAsia"/>
          <w:sz w:val="22"/>
        </w:rPr>
        <w:t>知多南部5商工会では、弁護士による無料個別相談会を実施いたします。</w:t>
      </w:r>
    </w:p>
    <w:p w14:paraId="4BD70B0D" w14:textId="77777777" w:rsidR="00EB7749" w:rsidRPr="00784C0C" w:rsidRDefault="005E1EC6" w:rsidP="00784C0C">
      <w:pPr>
        <w:rPr>
          <w:rFonts w:ascii="BIZ UDPゴシック" w:eastAsia="BIZ UDPゴシック" w:hAnsi="BIZ UDPゴシック"/>
          <w:sz w:val="22"/>
        </w:rPr>
      </w:pPr>
      <w:r w:rsidRPr="00784C0C">
        <w:rPr>
          <w:rFonts w:ascii="BIZ UDPゴシック" w:eastAsia="BIZ UDPゴシック" w:hAnsi="BIZ UDPゴシック" w:hint="eastAsia"/>
          <w:sz w:val="22"/>
        </w:rPr>
        <w:t>企業経営上のあらゆる法律問題について、</w:t>
      </w:r>
      <w:r w:rsidR="0094442B" w:rsidRPr="00784C0C">
        <w:rPr>
          <w:rFonts w:ascii="BIZ UDPゴシック" w:eastAsia="BIZ UDPゴシック" w:hAnsi="BIZ UDPゴシック" w:hint="eastAsia"/>
          <w:sz w:val="22"/>
        </w:rPr>
        <w:t>弁護士</w:t>
      </w:r>
      <w:r w:rsidRPr="00784C0C">
        <w:rPr>
          <w:rFonts w:ascii="BIZ UDPゴシック" w:eastAsia="BIZ UDPゴシック" w:hAnsi="BIZ UDPゴシック" w:hint="eastAsia"/>
          <w:sz w:val="22"/>
        </w:rPr>
        <w:t>に個別相談していただけます</w:t>
      </w:r>
      <w:r w:rsidR="0094442B" w:rsidRPr="00784C0C">
        <w:rPr>
          <w:rFonts w:ascii="BIZ UDPゴシック" w:eastAsia="BIZ UDPゴシック" w:hAnsi="BIZ UDPゴシック" w:hint="eastAsia"/>
          <w:sz w:val="22"/>
        </w:rPr>
        <w:t>。</w:t>
      </w:r>
    </w:p>
    <w:p w14:paraId="13CFCC2A" w14:textId="0CA64477" w:rsidR="0094442B" w:rsidRPr="00784C0C" w:rsidRDefault="0094442B" w:rsidP="00784C0C">
      <w:pPr>
        <w:rPr>
          <w:rFonts w:ascii="BIZ UDPゴシック" w:eastAsia="BIZ UDPゴシック" w:hAnsi="BIZ UDPゴシック"/>
          <w:sz w:val="24"/>
        </w:rPr>
      </w:pPr>
      <w:r w:rsidRPr="00784C0C">
        <w:rPr>
          <w:rFonts w:ascii="BIZ UDPゴシック" w:eastAsia="BIZ UDPゴシック" w:hAnsi="BIZ UDPゴシック" w:hint="eastAsia"/>
          <w:sz w:val="22"/>
        </w:rPr>
        <w:t>相談を希望されます方は、</w:t>
      </w:r>
      <w:r w:rsidR="00F82BF3">
        <w:rPr>
          <w:rFonts w:ascii="BIZ UDPゴシック" w:eastAsia="BIZ UDPゴシック" w:hAnsi="BIZ UDPゴシック" w:hint="eastAsia"/>
          <w:sz w:val="22"/>
        </w:rPr>
        <w:t>師崎</w:t>
      </w:r>
      <w:r w:rsidRPr="00784C0C">
        <w:rPr>
          <w:rFonts w:ascii="BIZ UDPゴシック" w:eastAsia="BIZ UDPゴシック" w:hAnsi="BIZ UDPゴシック" w:hint="eastAsia"/>
          <w:sz w:val="22"/>
        </w:rPr>
        <w:t>商工会へお申込みください。</w:t>
      </w:r>
    </w:p>
    <w:p w14:paraId="25D823F4" w14:textId="77777777" w:rsidR="0094442B" w:rsidRPr="00784C0C" w:rsidRDefault="0094442B" w:rsidP="00784C0C">
      <w:pPr>
        <w:rPr>
          <w:rFonts w:ascii="BIZ UDPゴシック" w:eastAsia="BIZ UDPゴシック" w:hAnsi="BIZ UDPゴシック"/>
          <w:sz w:val="24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393"/>
        <w:gridCol w:w="6411"/>
      </w:tblGrid>
      <w:tr w:rsidR="000730CC" w:rsidRPr="00784C0C" w14:paraId="4AF8EA8B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E8000F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2573709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日時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6E72A36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7D4B4091" w14:textId="77777777" w:rsidR="0094442B" w:rsidRPr="00784C0C" w:rsidRDefault="005F3B56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令和</w:t>
            </w:r>
            <w:r w:rsidR="00FF3FEE" w:rsidRPr="00784C0C">
              <w:rPr>
                <w:rFonts w:ascii="BIZ UDPゴシック" w:eastAsia="BIZ UDPゴシック" w:hAnsi="BIZ UDPゴシック"/>
                <w:bCs/>
                <w:sz w:val="22"/>
              </w:rPr>
              <w:t>3</w:t>
            </w:r>
            <w:r w:rsidR="0094442B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年</w:t>
            </w:r>
            <w:r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9</w:t>
            </w:r>
            <w:r w:rsidR="0094442B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月</w:t>
            </w:r>
            <w:r w:rsidR="00695598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29</w:t>
            </w:r>
            <w:r w:rsidR="0094442B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日（</w:t>
            </w:r>
            <w:r w:rsidR="00695598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水</w:t>
            </w:r>
            <w:r w:rsidR="0094442B" w:rsidRPr="00784C0C">
              <w:rPr>
                <w:rFonts w:ascii="BIZ UDPゴシック" w:eastAsia="BIZ UDPゴシック" w:hAnsi="BIZ UDPゴシック" w:hint="eastAsia"/>
                <w:bCs/>
                <w:sz w:val="22"/>
              </w:rPr>
              <w:t>）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午後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分～午後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4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分</w:t>
            </w:r>
          </w:p>
        </w:tc>
      </w:tr>
      <w:tr w:rsidR="000730CC" w:rsidRPr="00784C0C" w14:paraId="6599F973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4AB7AE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F75583E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場所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C707AF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457E9127" w14:textId="77777777" w:rsidR="00F23299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美浜町商工会（美浜町産業会館）</w:t>
            </w:r>
          </w:p>
          <w:p w14:paraId="23935113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知多郡美浜町大字北方字山鼻48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>－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</w:tr>
      <w:tr w:rsidR="000730CC" w:rsidRPr="00784C0C" w14:paraId="695F52B6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03AFC7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2B7B60ED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講師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374232B3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019FC543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弁護士　</w:t>
            </w:r>
            <w:r w:rsidR="00CD1F3B"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田中亮次　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氏</w:t>
            </w:r>
            <w:r w:rsidR="00F17109" w:rsidRPr="00784C0C">
              <w:rPr>
                <w:rFonts w:ascii="BIZ UDPゴシック" w:eastAsia="BIZ UDPゴシック" w:hAnsi="BIZ UDPゴシック" w:hint="eastAsia"/>
                <w:sz w:val="22"/>
              </w:rPr>
              <w:t>（太田川法律事務所）</w:t>
            </w:r>
          </w:p>
        </w:tc>
      </w:tr>
      <w:tr w:rsidR="000730CC" w:rsidRPr="00784C0C" w14:paraId="38E8EEA7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F4F2E1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81649C0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相談料金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A182470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1B3AC6CA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無料</w:t>
            </w:r>
          </w:p>
        </w:tc>
      </w:tr>
      <w:tr w:rsidR="000730CC" w:rsidRPr="00784C0C" w14:paraId="45966CF2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184A24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4DE1403D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相談時間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556A32FC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6632CAAE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１人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分程度</w:t>
            </w:r>
          </w:p>
        </w:tc>
      </w:tr>
      <w:tr w:rsidR="000730CC" w:rsidRPr="00784C0C" w14:paraId="0AC8F7B7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DE63CB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CA74175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定員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786EFC3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EA8BF8A" w14:textId="77777777" w:rsidR="0094442B" w:rsidRPr="00784C0C" w:rsidRDefault="00912A78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6</w:t>
            </w:r>
            <w:r w:rsidR="0094442B" w:rsidRPr="00784C0C">
              <w:rPr>
                <w:rFonts w:ascii="BIZ UDPゴシック" w:eastAsia="BIZ UDPゴシック" w:hAnsi="BIZ UDPゴシック" w:hint="eastAsia"/>
                <w:sz w:val="22"/>
              </w:rPr>
              <w:t>名　（申し込み先着順にて）</w:t>
            </w:r>
          </w:p>
        </w:tc>
      </w:tr>
      <w:tr w:rsidR="000730CC" w:rsidRPr="00784C0C" w14:paraId="6812C79E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D3CE24" w14:textId="77777777" w:rsidR="008D2B21" w:rsidRPr="00784C0C" w:rsidRDefault="008D2B21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0A9830CB" w14:textId="77777777" w:rsidR="008D2B21" w:rsidRPr="00784C0C" w:rsidRDefault="005A67AB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対象者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B949CF0" w14:textId="77777777" w:rsidR="008D2B21" w:rsidRPr="00784C0C" w:rsidRDefault="008D2B21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F5557B6" w14:textId="77777777" w:rsidR="008D2B21" w:rsidRPr="00784C0C" w:rsidRDefault="005A67AB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美浜町・武豊町・内海・豊浜・師崎　各商工会の会員</w:t>
            </w:r>
          </w:p>
        </w:tc>
      </w:tr>
      <w:tr w:rsidR="000730CC" w:rsidRPr="00784C0C" w14:paraId="0B0A00E2" w14:textId="77777777" w:rsidTr="00F2329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80E4D2" w14:textId="77777777" w:rsidR="0094442B" w:rsidRPr="00784C0C" w:rsidRDefault="0094442B" w:rsidP="00784C0C">
            <w:pPr>
              <w:pStyle w:val="ab"/>
              <w:numPr>
                <w:ilvl w:val="0"/>
                <w:numId w:val="2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72D71FC2" w14:textId="77777777" w:rsidR="0094442B" w:rsidRPr="00784C0C" w:rsidRDefault="00912A78" w:rsidP="00784C0C">
            <w:pPr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784C0C">
              <w:rPr>
                <w:rFonts w:ascii="BIZ UDPゴシック" w:eastAsia="BIZ UDPゴシック" w:hAnsi="BIZ UDPゴシック" w:hint="eastAsia"/>
                <w:sz w:val="22"/>
              </w:rPr>
              <w:t>申込先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1EA3CA7" w14:textId="77777777" w:rsidR="0094442B" w:rsidRPr="00784C0C" w:rsidRDefault="0094442B" w:rsidP="00784C0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14:paraId="5225B127" w14:textId="61E69D02" w:rsidR="0094442B" w:rsidRPr="00784C0C" w:rsidRDefault="00F82BF3" w:rsidP="00784C0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師崎</w:t>
            </w:r>
            <w:r w:rsidR="005A67AB" w:rsidRPr="00784C0C">
              <w:rPr>
                <w:rFonts w:ascii="BIZ UDPゴシック" w:eastAsia="BIZ UDPゴシック" w:hAnsi="BIZ UDPゴシック" w:hint="eastAsia"/>
                <w:sz w:val="22"/>
              </w:rPr>
              <w:t>商工会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　TEL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63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0349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　FAX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63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>-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2141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 （担当</w:t>
            </w:r>
            <w:r w:rsidR="005A67AB" w:rsidRPr="00784C0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太田</w:t>
            </w:r>
            <w:r w:rsidR="00912A78" w:rsidRPr="00784C0C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</w:tbl>
    <w:p w14:paraId="19D09E2B" w14:textId="77777777" w:rsidR="00F23299" w:rsidRPr="00784C0C" w:rsidRDefault="005A67AB" w:rsidP="00784C0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784C0C">
        <w:rPr>
          <w:rFonts w:ascii="BIZ UDPゴシック" w:eastAsia="BIZ UDPゴシック" w:hAnsi="BIZ UDPゴシック" w:hint="eastAsia"/>
          <w:sz w:val="22"/>
        </w:rPr>
        <w:t>※相談内容</w:t>
      </w:r>
      <w:r w:rsidR="00B35C08" w:rsidRPr="00784C0C">
        <w:rPr>
          <w:rFonts w:ascii="BIZ UDPゴシック" w:eastAsia="BIZ UDPゴシック" w:hAnsi="BIZ UDPゴシック" w:hint="eastAsia"/>
          <w:sz w:val="22"/>
        </w:rPr>
        <w:t>を</w:t>
      </w:r>
      <w:r w:rsidRPr="00784C0C">
        <w:rPr>
          <w:rFonts w:ascii="BIZ UDPゴシック" w:eastAsia="BIZ UDPゴシック" w:hAnsi="BIZ UDPゴシック" w:hint="eastAsia"/>
          <w:sz w:val="22"/>
        </w:rPr>
        <w:t>他に漏らすことはありませんのでご安心ください。</w:t>
      </w:r>
    </w:p>
    <w:p w14:paraId="735096B5" w14:textId="77777777" w:rsidR="0094442B" w:rsidRPr="00784C0C" w:rsidRDefault="007A0E14" w:rsidP="00784C0C">
      <w:pPr>
        <w:ind w:firstLineChars="100" w:firstLine="220"/>
        <w:rPr>
          <w:rFonts w:ascii="BIZ UDPゴシック" w:eastAsia="BIZ UDPゴシック" w:hAnsi="BIZ UDPゴシック"/>
          <w:color w:val="FF0000"/>
          <w:sz w:val="22"/>
          <w:u w:val="single"/>
        </w:rPr>
      </w:pPr>
      <w:r w:rsidRPr="00784C0C">
        <w:rPr>
          <w:rFonts w:ascii="BIZ UDPゴシック" w:eastAsia="BIZ UDPゴシック" w:hAnsi="BIZ UDPゴシック" w:hint="eastAsia"/>
          <w:color w:val="FF0000"/>
          <w:sz w:val="22"/>
        </w:rPr>
        <w:t>◎</w:t>
      </w:r>
      <w:r w:rsidR="000730CC" w:rsidRPr="00784C0C">
        <w:rPr>
          <w:rFonts w:ascii="BIZ UDPゴシック" w:eastAsia="BIZ UDPゴシック" w:hAnsi="BIZ UDPゴシック" w:hint="eastAsia"/>
          <w:color w:val="FF0000"/>
          <w:sz w:val="22"/>
          <w:u w:val="single"/>
        </w:rPr>
        <w:t>新型コロナウイルス感染拡大防止のため、マスク</w:t>
      </w:r>
      <w:r w:rsidR="00CD428A" w:rsidRPr="00784C0C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の</w:t>
      </w:r>
      <w:r w:rsidR="000730CC" w:rsidRPr="00784C0C">
        <w:rPr>
          <w:rFonts w:ascii="BIZ UDPゴシック" w:eastAsia="BIZ UDPゴシック" w:hAnsi="BIZ UDPゴシック" w:hint="eastAsia"/>
          <w:color w:val="FF0000"/>
          <w:sz w:val="22"/>
          <w:u w:val="single"/>
        </w:rPr>
        <w:t>着用</w:t>
      </w:r>
      <w:r w:rsidR="00CD428A" w:rsidRPr="00784C0C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をお願いします</w:t>
      </w:r>
      <w:r w:rsidR="000730CC" w:rsidRPr="00784C0C">
        <w:rPr>
          <w:rFonts w:ascii="BIZ UDPゴシック" w:eastAsia="BIZ UDPゴシック" w:hAnsi="BIZ UDPゴシック" w:hint="eastAsia"/>
          <w:color w:val="FF0000"/>
          <w:sz w:val="22"/>
          <w:u w:val="single"/>
        </w:rPr>
        <w:t>。</w:t>
      </w:r>
    </w:p>
    <w:p w14:paraId="75B29BB5" w14:textId="77777777" w:rsidR="0094442B" w:rsidRPr="00784C0C" w:rsidRDefault="000D7FAF" w:rsidP="00784C0C">
      <w:pPr>
        <w:jc w:val="center"/>
        <w:rPr>
          <w:rFonts w:ascii="BIZ UDPゴシック" w:eastAsia="BIZ UDPゴシック" w:hAnsi="BIZ UDPゴシック"/>
          <w:sz w:val="24"/>
        </w:rPr>
      </w:pPr>
      <w:r w:rsidRPr="00784C0C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1F2A7" wp14:editId="4D16ED7F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762625" cy="0"/>
                <wp:effectExtent l="0" t="0" r="9525" b="190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D9B06"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9.3pt" to="45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">
                <v:stroke dashstyle="dash"/>
                <w10:wrap anchorx="margin"/>
              </v:line>
            </w:pict>
          </mc:Fallback>
        </mc:AlternateContent>
      </w:r>
    </w:p>
    <w:p w14:paraId="600C55A1" w14:textId="32D14DF1" w:rsidR="007A0E14" w:rsidRPr="00784C0C" w:rsidRDefault="00F82BF3" w:rsidP="00784C0C">
      <w:pPr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師崎</w:t>
      </w:r>
      <w:r w:rsidR="0094442B" w:rsidRPr="00784C0C">
        <w:rPr>
          <w:rFonts w:ascii="BIZ UDPゴシック" w:eastAsia="BIZ UDPゴシック" w:hAnsi="BIZ UDPゴシック" w:hint="eastAsia"/>
          <w:sz w:val="22"/>
        </w:rPr>
        <w:t>商工会あて</w:t>
      </w:r>
    </w:p>
    <w:p w14:paraId="543DEA76" w14:textId="77777777" w:rsidR="0094442B" w:rsidRPr="00784C0C" w:rsidRDefault="0094442B" w:rsidP="00784C0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784C0C">
        <w:rPr>
          <w:rFonts w:ascii="BIZ UDPゴシック" w:eastAsia="BIZ UDPゴシック" w:hAnsi="BIZ UDPゴシック" w:hint="eastAsia"/>
          <w:sz w:val="28"/>
          <w:szCs w:val="28"/>
        </w:rPr>
        <w:t>法律</w:t>
      </w:r>
      <w:r w:rsidR="00714A2C" w:rsidRPr="00784C0C">
        <w:rPr>
          <w:rFonts w:ascii="BIZ UDPゴシック" w:eastAsia="BIZ UDPゴシック" w:hAnsi="BIZ UDPゴシック" w:hint="eastAsia"/>
          <w:sz w:val="28"/>
          <w:szCs w:val="28"/>
        </w:rPr>
        <w:t>個別</w:t>
      </w:r>
      <w:r w:rsidRPr="00784C0C">
        <w:rPr>
          <w:rFonts w:ascii="BIZ UDPゴシック" w:eastAsia="BIZ UDPゴシック" w:hAnsi="BIZ UDPゴシック" w:hint="eastAsia"/>
          <w:sz w:val="28"/>
          <w:szCs w:val="28"/>
        </w:rPr>
        <w:t>相談会申込書</w:t>
      </w:r>
    </w:p>
    <w:p w14:paraId="66589D10" w14:textId="77777777" w:rsidR="0094442B" w:rsidRPr="00784C0C" w:rsidRDefault="00714A2C" w:rsidP="00784C0C">
      <w:pPr>
        <w:ind w:rightChars="-68" w:right="-143"/>
        <w:rPr>
          <w:rFonts w:ascii="BIZ UDPゴシック" w:eastAsia="BIZ UDPゴシック" w:hAnsi="BIZ UDPゴシック"/>
        </w:rPr>
      </w:pPr>
      <w:r w:rsidRPr="00784C0C">
        <w:rPr>
          <w:rFonts w:ascii="BIZ UDPゴシック" w:eastAsia="BIZ UDPゴシック" w:hAnsi="BIZ UDPゴシック" w:hint="eastAsia"/>
        </w:rPr>
        <w:t>令和</w:t>
      </w:r>
      <w:r w:rsidR="00FF3FEE" w:rsidRPr="00784C0C">
        <w:rPr>
          <w:rFonts w:ascii="BIZ UDPゴシック" w:eastAsia="BIZ UDPゴシック" w:hAnsi="BIZ UDPゴシック"/>
        </w:rPr>
        <w:t>3</w:t>
      </w:r>
      <w:r w:rsidRPr="00784C0C">
        <w:rPr>
          <w:rFonts w:ascii="BIZ UDPゴシック" w:eastAsia="BIZ UDPゴシック" w:hAnsi="BIZ UDPゴシック" w:hint="eastAsia"/>
        </w:rPr>
        <w:t>年</w:t>
      </w:r>
      <w:r w:rsidR="005F3B56" w:rsidRPr="00784C0C">
        <w:rPr>
          <w:rFonts w:ascii="BIZ UDPゴシック" w:eastAsia="BIZ UDPゴシック" w:hAnsi="BIZ UDPゴシック" w:hint="eastAsia"/>
        </w:rPr>
        <w:t>9</w:t>
      </w:r>
      <w:r w:rsidR="0094442B" w:rsidRPr="00784C0C">
        <w:rPr>
          <w:rFonts w:ascii="BIZ UDPゴシック" w:eastAsia="BIZ UDPゴシック" w:hAnsi="BIZ UDPゴシック" w:hint="eastAsia"/>
        </w:rPr>
        <w:t>月</w:t>
      </w:r>
      <w:r w:rsidR="00695598" w:rsidRPr="00784C0C">
        <w:rPr>
          <w:rFonts w:ascii="BIZ UDPゴシック" w:eastAsia="BIZ UDPゴシック" w:hAnsi="BIZ UDPゴシック" w:hint="eastAsia"/>
        </w:rPr>
        <w:t>29</w:t>
      </w:r>
      <w:r w:rsidR="0094442B" w:rsidRPr="00784C0C">
        <w:rPr>
          <w:rFonts w:ascii="BIZ UDPゴシック" w:eastAsia="BIZ UDPゴシック" w:hAnsi="BIZ UDPゴシック" w:hint="eastAsia"/>
        </w:rPr>
        <w:t>日開催の法律</w:t>
      </w:r>
      <w:r w:rsidR="00FF3FEE" w:rsidRPr="00784C0C">
        <w:rPr>
          <w:rFonts w:ascii="BIZ UDPゴシック" w:eastAsia="BIZ UDPゴシック" w:hAnsi="BIZ UDPゴシック" w:hint="eastAsia"/>
        </w:rPr>
        <w:t>個別</w:t>
      </w:r>
      <w:r w:rsidR="0094442B" w:rsidRPr="00784C0C">
        <w:rPr>
          <w:rFonts w:ascii="BIZ UDPゴシック" w:eastAsia="BIZ UDPゴシック" w:hAnsi="BIZ UDPゴシック" w:hint="eastAsia"/>
        </w:rPr>
        <w:t>相談会に出席したいので下記のとおり申込みます。</w:t>
      </w:r>
    </w:p>
    <w:tbl>
      <w:tblPr>
        <w:tblW w:w="8398" w:type="dxa"/>
        <w:tblInd w:w="9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3402"/>
        <w:gridCol w:w="850"/>
        <w:gridCol w:w="2835"/>
      </w:tblGrid>
      <w:tr w:rsidR="0094442B" w:rsidRPr="00784C0C" w14:paraId="4F803C9D" w14:textId="77777777" w:rsidTr="00161B70">
        <w:trPr>
          <w:trHeight w:val="567"/>
        </w:trPr>
        <w:tc>
          <w:tcPr>
            <w:tcW w:w="1311" w:type="dxa"/>
            <w:vAlign w:val="center"/>
          </w:tcPr>
          <w:p w14:paraId="708E53BD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>所属商工会</w:t>
            </w:r>
          </w:p>
        </w:tc>
        <w:tc>
          <w:tcPr>
            <w:tcW w:w="7087" w:type="dxa"/>
            <w:gridSpan w:val="3"/>
            <w:vAlign w:val="center"/>
          </w:tcPr>
          <w:p w14:paraId="1F2F6D34" w14:textId="77777777" w:rsidR="00714A2C" w:rsidRPr="00784C0C" w:rsidRDefault="00DE6A28" w:rsidP="00784C0C">
            <w:pPr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z w:val="18"/>
                <w:szCs w:val="21"/>
              </w:rPr>
              <w:t>(</w:t>
            </w:r>
            <w:r w:rsidR="00714A2C" w:rsidRPr="00784C0C">
              <w:rPr>
                <w:rFonts w:ascii="BIZ UDPゴシック" w:eastAsia="BIZ UDPゴシック" w:hAnsi="BIZ UDPゴシック" w:hint="eastAsia"/>
                <w:sz w:val="18"/>
                <w:szCs w:val="21"/>
              </w:rPr>
              <w:t>○を付けてください)</w:t>
            </w:r>
          </w:p>
          <w:p w14:paraId="797D1AF6" w14:textId="77777777" w:rsidR="0094442B" w:rsidRPr="00784C0C" w:rsidRDefault="0094442B" w:rsidP="00784C0C">
            <w:pPr>
              <w:jc w:val="center"/>
              <w:rPr>
                <w:rFonts w:ascii="BIZ UDPゴシック" w:eastAsia="BIZ UDPゴシック" w:hAnsi="BIZ UDPゴシック"/>
                <w:w w:val="90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>美浜町商工会</w:t>
            </w:r>
            <w:r w:rsidR="00695598"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 </w:t>
            </w:r>
            <w:r w:rsidR="00FF3FEE" w:rsidRPr="00784C0C">
              <w:rPr>
                <w:rFonts w:ascii="BIZ UDPゴシック" w:eastAsia="BIZ UDPゴシック" w:hAnsi="BIZ UDPゴシック"/>
                <w:w w:val="90"/>
                <w:szCs w:val="21"/>
              </w:rPr>
              <w:t>/</w:t>
            </w:r>
            <w:r w:rsidR="00695598" w:rsidRPr="00784C0C">
              <w:rPr>
                <w:rFonts w:ascii="BIZ UDPゴシック" w:eastAsia="BIZ UDPゴシック" w:hAnsi="BIZ UDPゴシック"/>
                <w:w w:val="90"/>
                <w:szCs w:val="21"/>
              </w:rPr>
              <w:t xml:space="preserve"> </w:t>
            </w:r>
            <w:r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>武豊町商工会</w:t>
            </w:r>
            <w:r w:rsidR="00695598"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 </w:t>
            </w:r>
            <w:r w:rsidR="00FF3FEE" w:rsidRPr="00784C0C">
              <w:rPr>
                <w:rFonts w:ascii="BIZ UDPゴシック" w:eastAsia="BIZ UDPゴシック" w:hAnsi="BIZ UDPゴシック"/>
                <w:w w:val="90"/>
                <w:szCs w:val="21"/>
              </w:rPr>
              <w:t>/</w:t>
            </w:r>
            <w:r w:rsidR="00695598" w:rsidRPr="00784C0C">
              <w:rPr>
                <w:rFonts w:ascii="BIZ UDPゴシック" w:eastAsia="BIZ UDPゴシック" w:hAnsi="BIZ UDPゴシック"/>
                <w:w w:val="90"/>
                <w:szCs w:val="21"/>
              </w:rPr>
              <w:t xml:space="preserve"> </w:t>
            </w:r>
            <w:r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>内海商工会</w:t>
            </w:r>
            <w:r w:rsidR="00695598"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 </w:t>
            </w:r>
            <w:r w:rsidR="00FF3FEE" w:rsidRPr="00784C0C">
              <w:rPr>
                <w:rFonts w:ascii="BIZ UDPゴシック" w:eastAsia="BIZ UDPゴシック" w:hAnsi="BIZ UDPゴシック"/>
                <w:w w:val="90"/>
                <w:szCs w:val="21"/>
              </w:rPr>
              <w:t>/</w:t>
            </w:r>
            <w:r w:rsidR="00695598" w:rsidRPr="00784C0C">
              <w:rPr>
                <w:rFonts w:ascii="BIZ UDPゴシック" w:eastAsia="BIZ UDPゴシック" w:hAnsi="BIZ UDPゴシック"/>
                <w:w w:val="90"/>
                <w:szCs w:val="21"/>
              </w:rPr>
              <w:t xml:space="preserve"> </w:t>
            </w:r>
            <w:r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>豊浜商工会</w:t>
            </w:r>
            <w:r w:rsidR="00695598"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 xml:space="preserve"> </w:t>
            </w:r>
            <w:r w:rsidR="00FF3FEE" w:rsidRPr="00784C0C">
              <w:rPr>
                <w:rFonts w:ascii="BIZ UDPゴシック" w:eastAsia="BIZ UDPゴシック" w:hAnsi="BIZ UDPゴシック"/>
                <w:w w:val="90"/>
                <w:szCs w:val="21"/>
              </w:rPr>
              <w:t>/</w:t>
            </w:r>
            <w:r w:rsidR="00695598" w:rsidRPr="00784C0C">
              <w:rPr>
                <w:rFonts w:ascii="BIZ UDPゴシック" w:eastAsia="BIZ UDPゴシック" w:hAnsi="BIZ UDPゴシック"/>
                <w:w w:val="90"/>
                <w:szCs w:val="21"/>
              </w:rPr>
              <w:t xml:space="preserve"> </w:t>
            </w:r>
            <w:r w:rsidRPr="00784C0C">
              <w:rPr>
                <w:rFonts w:ascii="BIZ UDPゴシック" w:eastAsia="BIZ UDPゴシック" w:hAnsi="BIZ UDPゴシック" w:hint="eastAsia"/>
                <w:w w:val="90"/>
                <w:szCs w:val="21"/>
              </w:rPr>
              <w:t>師崎商工会</w:t>
            </w:r>
          </w:p>
        </w:tc>
      </w:tr>
      <w:tr w:rsidR="0094442B" w:rsidRPr="00784C0C" w14:paraId="295069EF" w14:textId="77777777" w:rsidTr="00161B70">
        <w:trPr>
          <w:trHeight w:val="567"/>
        </w:trPr>
        <w:tc>
          <w:tcPr>
            <w:tcW w:w="1311" w:type="dxa"/>
            <w:vAlign w:val="center"/>
          </w:tcPr>
          <w:p w14:paraId="05A22696" w14:textId="77777777" w:rsidR="0094442B" w:rsidRPr="00784C0C" w:rsidRDefault="0094442B" w:rsidP="00784C0C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>事業所名</w:t>
            </w:r>
          </w:p>
        </w:tc>
        <w:tc>
          <w:tcPr>
            <w:tcW w:w="7087" w:type="dxa"/>
            <w:gridSpan w:val="3"/>
            <w:vAlign w:val="center"/>
          </w:tcPr>
          <w:p w14:paraId="38AEE9E9" w14:textId="77777777" w:rsidR="0094442B" w:rsidRPr="00784C0C" w:rsidRDefault="0094442B" w:rsidP="00784C0C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7A0E14" w:rsidRPr="00784C0C" w14:paraId="0AF23E3E" w14:textId="77777777" w:rsidTr="00161B70">
        <w:trPr>
          <w:trHeight w:val="567"/>
        </w:trPr>
        <w:tc>
          <w:tcPr>
            <w:tcW w:w="1311" w:type="dxa"/>
            <w:vAlign w:val="center"/>
          </w:tcPr>
          <w:p w14:paraId="0CFCCAF2" w14:textId="77777777" w:rsidR="007A0E14" w:rsidRPr="00784C0C" w:rsidRDefault="007A0E14" w:rsidP="00784C0C">
            <w:pPr>
              <w:jc w:val="distribute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相談者氏名</w:t>
            </w:r>
          </w:p>
        </w:tc>
        <w:tc>
          <w:tcPr>
            <w:tcW w:w="3402" w:type="dxa"/>
            <w:vAlign w:val="center"/>
          </w:tcPr>
          <w:p w14:paraId="59026693" w14:textId="77777777" w:rsidR="007A0E14" w:rsidRPr="00784C0C" w:rsidRDefault="007A0E14" w:rsidP="00784C0C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50" w:type="dxa"/>
            <w:tcFitText/>
            <w:vAlign w:val="center"/>
          </w:tcPr>
          <w:p w14:paraId="4C260C3D" w14:textId="77777777" w:rsidR="007A0E14" w:rsidRPr="00784C0C" w:rsidRDefault="007A0E14" w:rsidP="00784C0C">
            <w:pPr>
              <w:jc w:val="center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pacing w:val="107"/>
                <w:kern w:val="0"/>
                <w:szCs w:val="21"/>
              </w:rPr>
              <w:t>電</w:t>
            </w: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>話</w:t>
            </w:r>
          </w:p>
        </w:tc>
        <w:tc>
          <w:tcPr>
            <w:tcW w:w="2835" w:type="dxa"/>
            <w:vAlign w:val="center"/>
          </w:tcPr>
          <w:p w14:paraId="6AB05D25" w14:textId="77777777" w:rsidR="007A0E14" w:rsidRPr="00784C0C" w:rsidRDefault="007A0E14" w:rsidP="00784C0C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84C0C">
              <w:rPr>
                <w:rFonts w:ascii="BIZ UDPゴシック" w:eastAsia="BIZ UDPゴシック" w:hAnsi="BIZ UDPゴシック"/>
                <w:szCs w:val="21"/>
              </w:rPr>
              <w:t>(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0569</w:t>
            </w:r>
            <w:r w:rsidRPr="00784C0C">
              <w:rPr>
                <w:rFonts w:ascii="BIZ UDPゴシック" w:eastAsia="BIZ UDPゴシック" w:hAnsi="BIZ UDPゴシック"/>
                <w:szCs w:val="21"/>
              </w:rPr>
              <w:t xml:space="preserve">)    </w:t>
            </w:r>
            <w:r w:rsidR="00FF3FEE" w:rsidRPr="00784C0C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－　</w:t>
            </w:r>
          </w:p>
        </w:tc>
      </w:tr>
      <w:tr w:rsidR="00DE6A28" w:rsidRPr="00784C0C" w14:paraId="1C2111F0" w14:textId="77777777" w:rsidTr="00161B70">
        <w:trPr>
          <w:trHeight w:val="655"/>
        </w:trPr>
        <w:tc>
          <w:tcPr>
            <w:tcW w:w="1311" w:type="dxa"/>
            <w:vAlign w:val="center"/>
          </w:tcPr>
          <w:p w14:paraId="0A4A9649" w14:textId="77777777" w:rsidR="00DE6A28" w:rsidRPr="00784C0C" w:rsidRDefault="00DE6A28" w:rsidP="00784C0C">
            <w:pPr>
              <w:jc w:val="distribut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>希望時間</w:t>
            </w:r>
          </w:p>
        </w:tc>
        <w:tc>
          <w:tcPr>
            <w:tcW w:w="7087" w:type="dxa"/>
            <w:gridSpan w:val="3"/>
            <w:vAlign w:val="center"/>
          </w:tcPr>
          <w:p w14:paraId="6A74261D" w14:textId="77777777" w:rsidR="00DE6A28" w:rsidRPr="00784C0C" w:rsidRDefault="00DE6A28" w:rsidP="00784C0C">
            <w:pPr>
              <w:ind w:rightChars="84" w:right="176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z w:val="18"/>
                <w:szCs w:val="21"/>
              </w:rPr>
              <w:t>(○を付けてください)</w:t>
            </w:r>
          </w:p>
          <w:p w14:paraId="04E71E33" w14:textId="77777777" w:rsidR="00EB7749" w:rsidRPr="00784C0C" w:rsidRDefault="00DE6A28" w:rsidP="00784C0C">
            <w:pPr>
              <w:ind w:leftChars="-47" w:left="-99" w:rightChars="222" w:right="4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</w:t>
            </w:r>
            <w:r w:rsidR="00784C0C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時3</w:t>
            </w:r>
            <w:r w:rsidRPr="00784C0C">
              <w:rPr>
                <w:rFonts w:ascii="BIZ UDPゴシック" w:eastAsia="BIZ UDPゴシック" w:hAnsi="BIZ UDPゴシック"/>
                <w:szCs w:val="21"/>
              </w:rPr>
              <w:t>0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分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）午後2時</w:t>
            </w:r>
          </w:p>
          <w:p w14:paraId="317E4114" w14:textId="77777777" w:rsidR="00EB7749" w:rsidRPr="00784C0C" w:rsidRDefault="00DE6A28" w:rsidP="00784C0C">
            <w:pPr>
              <w:ind w:leftChars="-47" w:left="-99" w:rightChars="222" w:right="4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）午後2時30分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）午後3時</w:t>
            </w:r>
          </w:p>
          <w:p w14:paraId="539358BB" w14:textId="77777777" w:rsidR="00DE6A28" w:rsidRPr="00784C0C" w:rsidRDefault="00DE6A28" w:rsidP="00784C0C">
            <w:pPr>
              <w:ind w:leftChars="-47" w:left="-99" w:rightChars="222" w:right="466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）午後3時30分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="00EB7749" w:rsidRPr="00784C0C">
              <w:rPr>
                <w:rFonts w:ascii="BIZ UDPゴシック" w:eastAsia="BIZ UDPゴシック" w:hAnsi="BIZ UDPゴシック" w:hint="eastAsia"/>
                <w:szCs w:val="21"/>
              </w:rPr>
              <w:t xml:space="preserve">　　　</w:t>
            </w:r>
            <w:r w:rsidRPr="00784C0C">
              <w:rPr>
                <w:rFonts w:ascii="BIZ UDPゴシック" w:eastAsia="BIZ UDPゴシック" w:hAnsi="BIZ UDPゴシック" w:hint="eastAsia"/>
                <w:szCs w:val="21"/>
              </w:rPr>
              <w:t>（　　）午後4時</w:t>
            </w:r>
          </w:p>
          <w:p w14:paraId="56BFEE2D" w14:textId="77777777" w:rsidR="00DE6A28" w:rsidRPr="00784C0C" w:rsidRDefault="00DE6A28" w:rsidP="00784C0C">
            <w:pPr>
              <w:jc w:val="right"/>
              <w:rPr>
                <w:rFonts w:ascii="BIZ UDPゴシック" w:eastAsia="BIZ UDPゴシック" w:hAnsi="BIZ UDPゴシック"/>
                <w:b/>
                <w:szCs w:val="21"/>
              </w:rPr>
            </w:pPr>
            <w:r w:rsidRPr="00784C0C">
              <w:rPr>
                <w:rFonts w:ascii="BIZ UDPゴシック" w:eastAsia="BIZ UDPゴシック" w:hAnsi="BIZ UDPゴシック" w:hint="eastAsia"/>
                <w:kern w:val="0"/>
                <w:sz w:val="18"/>
                <w:szCs w:val="21"/>
              </w:rPr>
              <w:t>※希望どおりにならない場合もあります。</w:t>
            </w:r>
            <w:r w:rsidRPr="00784C0C">
              <w:rPr>
                <w:rFonts w:ascii="BIZ UDPゴシック" w:eastAsia="BIZ UDPゴシック" w:hAnsi="BIZ UDP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3BB9D2A5" w14:textId="77777777" w:rsidR="0094442B" w:rsidRPr="00784C0C" w:rsidRDefault="00DE6A28" w:rsidP="00784C0C">
      <w:pPr>
        <w:rPr>
          <w:rFonts w:ascii="BIZ UDPゴシック" w:eastAsia="BIZ UDPゴシック" w:hAnsi="BIZ UDPゴシック"/>
          <w:sz w:val="20"/>
        </w:rPr>
      </w:pPr>
      <w:r w:rsidRPr="00784C0C">
        <w:rPr>
          <w:rFonts w:ascii="BIZ UDPゴシック" w:eastAsia="BIZ UDPゴシック" w:hAnsi="BIZ UDPゴシック" w:hint="eastAsia"/>
          <w:sz w:val="16"/>
        </w:rPr>
        <w:t>*本申込書にご記入いただいた個人情報は、本事業の利用（本人確認、受講者名簿の作成等）の目的以外に使用しません。</w:t>
      </w:r>
    </w:p>
    <w:sectPr w:rsidR="0094442B" w:rsidRPr="00784C0C" w:rsidSect="00F23299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8346" w14:textId="77777777" w:rsidR="00144DFC" w:rsidRDefault="00144DFC">
      <w:r>
        <w:separator/>
      </w:r>
    </w:p>
  </w:endnote>
  <w:endnote w:type="continuationSeparator" w:id="0">
    <w:p w14:paraId="2F5B2BAC" w14:textId="77777777" w:rsidR="00144DFC" w:rsidRDefault="001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12A8" w14:textId="77777777" w:rsidR="00144DFC" w:rsidRDefault="00144DFC">
      <w:r>
        <w:separator/>
      </w:r>
    </w:p>
  </w:footnote>
  <w:footnote w:type="continuationSeparator" w:id="0">
    <w:p w14:paraId="07BDE29E" w14:textId="77777777" w:rsidR="00144DFC" w:rsidRDefault="001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76AC" w14:textId="77777777" w:rsidR="00161B70" w:rsidRDefault="00161B70">
    <w:pPr>
      <w:pStyle w:val="a4"/>
      <w:rPr>
        <w:rFonts w:ascii="游ゴシック" w:eastAsia="游ゴシック" w:hAnsi="游ゴシック"/>
      </w:rPr>
    </w:pPr>
  </w:p>
  <w:p w14:paraId="0DDD7722" w14:textId="77777777" w:rsidR="00FF3FEE" w:rsidRPr="00784C0C" w:rsidRDefault="00FF3FEE">
    <w:pPr>
      <w:pStyle w:val="a4"/>
      <w:rPr>
        <w:rFonts w:ascii="BIZ UDPゴシック" w:eastAsia="BIZ UDPゴシック" w:hAnsi="BIZ UDPゴシック"/>
      </w:rPr>
    </w:pPr>
    <w:r w:rsidRPr="00784C0C">
      <w:rPr>
        <w:rFonts w:ascii="BIZ UDPゴシック" w:eastAsia="BIZ UDPゴシック" w:hAnsi="BIZ UDPゴシック" w:hint="eastAsia"/>
      </w:rPr>
      <w:t>事業主のみなさまへ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0BA"/>
    <w:multiLevelType w:val="hybridMultilevel"/>
    <w:tmpl w:val="ACAA8CE0"/>
    <w:lvl w:ilvl="0" w:tplc="1550E4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E0D46"/>
    <w:multiLevelType w:val="hybridMultilevel"/>
    <w:tmpl w:val="5672AD54"/>
    <w:lvl w:ilvl="0" w:tplc="ECA4FFA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42"/>
    <w:rsid w:val="000527B6"/>
    <w:rsid w:val="000730CC"/>
    <w:rsid w:val="0009044A"/>
    <w:rsid w:val="00094A0F"/>
    <w:rsid w:val="000D7FAF"/>
    <w:rsid w:val="000E0CFA"/>
    <w:rsid w:val="0012678B"/>
    <w:rsid w:val="001416E3"/>
    <w:rsid w:val="00144DFC"/>
    <w:rsid w:val="00161B70"/>
    <w:rsid w:val="001724E1"/>
    <w:rsid w:val="00201FBF"/>
    <w:rsid w:val="00275992"/>
    <w:rsid w:val="002D1585"/>
    <w:rsid w:val="003D0D77"/>
    <w:rsid w:val="0045508C"/>
    <w:rsid w:val="004B413B"/>
    <w:rsid w:val="005049C5"/>
    <w:rsid w:val="0057637D"/>
    <w:rsid w:val="005A67AB"/>
    <w:rsid w:val="005C21D8"/>
    <w:rsid w:val="005D1042"/>
    <w:rsid w:val="005E1EC6"/>
    <w:rsid w:val="005F3B56"/>
    <w:rsid w:val="00684423"/>
    <w:rsid w:val="00695598"/>
    <w:rsid w:val="00714A2C"/>
    <w:rsid w:val="007813F0"/>
    <w:rsid w:val="00784C0C"/>
    <w:rsid w:val="007A0E14"/>
    <w:rsid w:val="007E1FA1"/>
    <w:rsid w:val="007E4FED"/>
    <w:rsid w:val="008D2B21"/>
    <w:rsid w:val="00912A78"/>
    <w:rsid w:val="0094442B"/>
    <w:rsid w:val="00963106"/>
    <w:rsid w:val="009F7548"/>
    <w:rsid w:val="00AC3150"/>
    <w:rsid w:val="00AF018E"/>
    <w:rsid w:val="00B1304F"/>
    <w:rsid w:val="00B34DCF"/>
    <w:rsid w:val="00B35C08"/>
    <w:rsid w:val="00B37C37"/>
    <w:rsid w:val="00BA3D6C"/>
    <w:rsid w:val="00BD3624"/>
    <w:rsid w:val="00C00415"/>
    <w:rsid w:val="00C222EA"/>
    <w:rsid w:val="00CC1555"/>
    <w:rsid w:val="00CD1F3B"/>
    <w:rsid w:val="00CD428A"/>
    <w:rsid w:val="00D21A38"/>
    <w:rsid w:val="00D74ACD"/>
    <w:rsid w:val="00D82783"/>
    <w:rsid w:val="00DB3FA6"/>
    <w:rsid w:val="00DD7981"/>
    <w:rsid w:val="00DE1ED9"/>
    <w:rsid w:val="00DE6A28"/>
    <w:rsid w:val="00E1512C"/>
    <w:rsid w:val="00E51CB0"/>
    <w:rsid w:val="00E544DE"/>
    <w:rsid w:val="00EB7749"/>
    <w:rsid w:val="00F17109"/>
    <w:rsid w:val="00F23299"/>
    <w:rsid w:val="00F82BF3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FCB87D"/>
  <w15:chartTrackingRefBased/>
  <w15:docId w15:val="{A9D24428-48CB-422D-88E8-2981E0F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20" w:lineRule="exact"/>
      <w:ind w:firstLineChars="200" w:firstLine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A3D6C"/>
  </w:style>
  <w:style w:type="paragraph" w:styleId="ab">
    <w:name w:val="List Paragraph"/>
    <w:basedOn w:val="a"/>
    <w:uiPriority w:val="34"/>
    <w:qFormat/>
    <w:rsid w:val="000730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（第１号用紙）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n.mihama-s</dc:creator>
  <cp:keywords/>
  <dc:description/>
  <cp:lastModifiedBy>太田 彰</cp:lastModifiedBy>
  <cp:revision>2</cp:revision>
  <cp:lastPrinted>2021-08-06T00:44:00Z</cp:lastPrinted>
  <dcterms:created xsi:type="dcterms:W3CDTF">2021-08-11T04:02:00Z</dcterms:created>
  <dcterms:modified xsi:type="dcterms:W3CDTF">2021-08-11T04:02:00Z</dcterms:modified>
</cp:coreProperties>
</file>